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963D4" w14:textId="77777777" w:rsidR="00F41117" w:rsidRPr="00900191" w:rsidRDefault="00F41117" w:rsidP="00F4111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0191">
        <w:rPr>
          <w:rFonts w:ascii="Times New Roman" w:hAnsi="Times New Roman" w:cs="Times New Roman"/>
          <w:b/>
          <w:sz w:val="24"/>
          <w:szCs w:val="24"/>
          <w:lang w:val="uk-UA"/>
        </w:rPr>
        <w:t>ПРОТОКОЛ</w:t>
      </w:r>
      <w:r w:rsidR="00C15263" w:rsidRPr="009001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 </w:t>
      </w:r>
      <w:r w:rsidR="00E809AD" w:rsidRPr="00900191">
        <w:rPr>
          <w:rFonts w:ascii="Times New Roman" w:hAnsi="Times New Roman" w:cs="Times New Roman"/>
          <w:b/>
          <w:sz w:val="24"/>
          <w:szCs w:val="24"/>
          <w:lang w:val="uk-UA"/>
        </w:rPr>
        <w:t>31</w:t>
      </w:r>
    </w:p>
    <w:p w14:paraId="5217C2BC" w14:textId="77777777" w:rsidR="00C15263" w:rsidRPr="00900191" w:rsidRDefault="00F41117" w:rsidP="00C15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0191">
        <w:rPr>
          <w:rFonts w:ascii="Times New Roman" w:hAnsi="Times New Roman" w:cs="Times New Roman"/>
          <w:b/>
          <w:sz w:val="24"/>
          <w:szCs w:val="24"/>
          <w:lang w:val="uk-UA"/>
        </w:rPr>
        <w:t>річних дистанційних загальних зборів акціонерів</w:t>
      </w:r>
    </w:p>
    <w:p w14:paraId="749696E9" w14:textId="77777777" w:rsidR="00C15263" w:rsidRPr="00900191" w:rsidRDefault="00F41117" w:rsidP="00C15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01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Приватного акціонерного товариства «Мукачівська лижна фабрика «Тиса» </w:t>
      </w:r>
    </w:p>
    <w:p w14:paraId="50286912" w14:textId="77777777" w:rsidR="00F41117" w:rsidRPr="00900191" w:rsidRDefault="00C15263" w:rsidP="00C152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00191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F41117" w:rsidRPr="009001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далі – Товариство)</w:t>
      </w:r>
    </w:p>
    <w:p w14:paraId="3953BE44" w14:textId="77777777" w:rsidR="00C15263" w:rsidRPr="00900191" w:rsidRDefault="00C1526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CB711AA" w14:textId="12E7D979" w:rsidR="00F41117" w:rsidRPr="00900191" w:rsidRDefault="00F41117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00191">
        <w:rPr>
          <w:rFonts w:ascii="Times New Roman" w:hAnsi="Times New Roman" w:cs="Times New Roman"/>
          <w:sz w:val="24"/>
          <w:szCs w:val="24"/>
          <w:lang w:val="uk-UA"/>
        </w:rPr>
        <w:t>м.Мукачево</w:t>
      </w:r>
      <w:proofErr w:type="spellEnd"/>
      <w:r w:rsidRPr="0090019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0019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0019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0019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0019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0019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0019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0019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0019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87804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Pr="00900191">
        <w:rPr>
          <w:rFonts w:ascii="Times New Roman" w:hAnsi="Times New Roman" w:cs="Times New Roman"/>
          <w:sz w:val="24"/>
          <w:szCs w:val="24"/>
          <w:lang w:val="uk-UA"/>
        </w:rPr>
        <w:tab/>
        <w:t xml:space="preserve"> 1</w:t>
      </w:r>
      <w:r w:rsidR="00C15263" w:rsidRPr="00900191">
        <w:rPr>
          <w:rFonts w:ascii="Times New Roman" w:hAnsi="Times New Roman" w:cs="Times New Roman"/>
          <w:sz w:val="24"/>
          <w:szCs w:val="24"/>
          <w:lang w:val="uk-UA"/>
        </w:rPr>
        <w:t>1.04</w:t>
      </w:r>
      <w:r w:rsidR="00E809AD" w:rsidRPr="00900191">
        <w:rPr>
          <w:rFonts w:ascii="Times New Roman" w:hAnsi="Times New Roman" w:cs="Times New Roman"/>
          <w:sz w:val="24"/>
          <w:szCs w:val="24"/>
          <w:lang w:val="uk-UA"/>
        </w:rPr>
        <w:t>.2024</w:t>
      </w:r>
      <w:r w:rsidRPr="00900191">
        <w:rPr>
          <w:rFonts w:ascii="Times New Roman" w:hAnsi="Times New Roman" w:cs="Times New Roman"/>
          <w:sz w:val="24"/>
          <w:szCs w:val="24"/>
          <w:lang w:val="uk-UA"/>
        </w:rPr>
        <w:t xml:space="preserve"> р. </w:t>
      </w:r>
    </w:p>
    <w:p w14:paraId="762D943A" w14:textId="77777777" w:rsidR="00AB64C9" w:rsidRPr="00900191" w:rsidRDefault="00F41117" w:rsidP="00AB64C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0191">
        <w:rPr>
          <w:rFonts w:ascii="Times New Roman" w:hAnsi="Times New Roman" w:cs="Times New Roman"/>
          <w:sz w:val="24"/>
          <w:szCs w:val="24"/>
          <w:lang w:val="uk-UA"/>
        </w:rPr>
        <w:t xml:space="preserve">Річні загальні збори акціонерів Товариства (далі – загальні збори) проводились дистанційно </w:t>
      </w:r>
      <w:r w:rsidR="00AB64C9" w:rsidRPr="00900191">
        <w:rPr>
          <w:rFonts w:ascii="Times New Roman" w:hAnsi="Times New Roman" w:cs="Times New Roman"/>
          <w:sz w:val="24"/>
          <w:szCs w:val="24"/>
          <w:lang w:val="uk-UA"/>
        </w:rPr>
        <w:t>у відповідності до Порядку скликання та проведення дистанційних загальних зборів акціонерів, затвердженого рішенням Національної комісії з цінних паперів та фондового ринку від 06 березня 2023 року № 236 (надалі –  Порядок).</w:t>
      </w:r>
    </w:p>
    <w:p w14:paraId="4D9C5D5F" w14:textId="77777777" w:rsidR="004B2794" w:rsidRPr="00900191" w:rsidRDefault="004B2794" w:rsidP="004B2794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900191">
        <w:rPr>
          <w:rFonts w:ascii="Times New Roman" w:hAnsi="Times New Roman" w:cs="Times New Roman"/>
          <w:b/>
          <w:lang w:val="uk-UA"/>
        </w:rPr>
        <w:t xml:space="preserve">Дата проведення загальних зборів - 11.04.2024 року </w:t>
      </w:r>
    </w:p>
    <w:p w14:paraId="02B6D95C" w14:textId="77777777" w:rsidR="004B2794" w:rsidRPr="00900191" w:rsidRDefault="004B2794" w:rsidP="004B2794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900191">
        <w:rPr>
          <w:rFonts w:ascii="Times New Roman" w:hAnsi="Times New Roman" w:cs="Times New Roman"/>
          <w:b/>
          <w:lang w:val="uk-UA"/>
        </w:rPr>
        <w:t xml:space="preserve">Дата оприлюднення єдиного бюлетеня для голосування  -  01.04.2024 року </w:t>
      </w:r>
    </w:p>
    <w:p w14:paraId="3BBD5BB7" w14:textId="638EAE41" w:rsidR="004B2794" w:rsidRPr="00900191" w:rsidRDefault="004B2794" w:rsidP="004B2794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900191">
        <w:rPr>
          <w:rFonts w:ascii="Times New Roman" w:hAnsi="Times New Roman" w:cs="Times New Roman"/>
          <w:b/>
          <w:lang w:val="uk-UA"/>
        </w:rPr>
        <w:t xml:space="preserve">Дата закінчення голосування акціонерів – 11.04.2024 року (о 18:00 годині) </w:t>
      </w:r>
    </w:p>
    <w:p w14:paraId="6A744549" w14:textId="77777777" w:rsidR="004B2794" w:rsidRPr="00900191" w:rsidRDefault="004B2794" w:rsidP="004B2794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900191">
        <w:rPr>
          <w:rFonts w:ascii="Times New Roman" w:hAnsi="Times New Roman" w:cs="Times New Roman"/>
          <w:b/>
          <w:lang w:val="uk-UA"/>
        </w:rPr>
        <w:t>Дата отримання зведених даних про голосування від Центрального депозитарію – 16.04.2024 р.</w:t>
      </w:r>
    </w:p>
    <w:p w14:paraId="0992EF25" w14:textId="77777777" w:rsidR="004B2794" w:rsidRPr="00900191" w:rsidRDefault="004B2794" w:rsidP="004B2794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900191">
        <w:rPr>
          <w:rFonts w:ascii="Times New Roman" w:hAnsi="Times New Roman" w:cs="Times New Roman"/>
          <w:b/>
          <w:lang w:val="uk-UA"/>
        </w:rPr>
        <w:t>Дата підрахунку підсумків голосування  Лічильною комісією – 16.04.2024 р.</w:t>
      </w:r>
    </w:p>
    <w:p w14:paraId="64ED07F3" w14:textId="77777777" w:rsidR="004B2794" w:rsidRPr="00900191" w:rsidRDefault="004B2794" w:rsidP="004B2794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900191">
        <w:rPr>
          <w:rFonts w:ascii="Times New Roman" w:hAnsi="Times New Roman" w:cs="Times New Roman"/>
          <w:b/>
          <w:lang w:val="uk-UA"/>
        </w:rPr>
        <w:t>Дата складання протоколу – 16.04.2024 р.</w:t>
      </w:r>
    </w:p>
    <w:p w14:paraId="7456E73E" w14:textId="77777777" w:rsidR="004B2794" w:rsidRPr="00900191" w:rsidRDefault="004B2794" w:rsidP="004B279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44F219ED" w14:textId="77777777" w:rsidR="004B2794" w:rsidRPr="00900191" w:rsidRDefault="004B2794" w:rsidP="00900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0191">
        <w:rPr>
          <w:rFonts w:ascii="Times New Roman" w:hAnsi="Times New Roman" w:cs="Times New Roman"/>
          <w:lang w:val="uk-UA"/>
        </w:rPr>
        <w:t>За результатами аналізу документів, отриманих від Центрального депозитарію, Реєстраційна комісія встановила наступне:</w:t>
      </w:r>
    </w:p>
    <w:p w14:paraId="16D9823A" w14:textId="77777777" w:rsidR="002F2FC8" w:rsidRPr="00900191" w:rsidRDefault="00F41117" w:rsidP="00900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0191">
        <w:rPr>
          <w:rFonts w:ascii="Times New Roman" w:hAnsi="Times New Roman" w:cs="Times New Roman"/>
          <w:sz w:val="24"/>
          <w:szCs w:val="24"/>
          <w:lang w:val="uk-UA"/>
        </w:rPr>
        <w:t>Загальна кількість акціонерів, включених до переліку акціонерів</w:t>
      </w:r>
      <w:r w:rsidR="002F2FC8" w:rsidRPr="009001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00191">
        <w:rPr>
          <w:rFonts w:ascii="Times New Roman" w:hAnsi="Times New Roman" w:cs="Times New Roman"/>
          <w:sz w:val="24"/>
          <w:szCs w:val="24"/>
          <w:lang w:val="uk-UA"/>
        </w:rPr>
        <w:t>, які мають право на участь у загальних</w:t>
      </w:r>
      <w:r w:rsidR="00085661" w:rsidRPr="00900191">
        <w:rPr>
          <w:rFonts w:ascii="Times New Roman" w:hAnsi="Times New Roman" w:cs="Times New Roman"/>
          <w:sz w:val="24"/>
          <w:szCs w:val="24"/>
          <w:lang w:val="uk-UA"/>
        </w:rPr>
        <w:t xml:space="preserve"> зборах, складеного станом на </w:t>
      </w:r>
      <w:r w:rsidRPr="00900191">
        <w:rPr>
          <w:rFonts w:ascii="Times New Roman" w:hAnsi="Times New Roman" w:cs="Times New Roman"/>
          <w:sz w:val="24"/>
          <w:szCs w:val="24"/>
          <w:lang w:val="uk-UA"/>
        </w:rPr>
        <w:t xml:space="preserve"> 0</w:t>
      </w:r>
      <w:r w:rsidR="00E809AD" w:rsidRPr="00900191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90019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85661" w:rsidRPr="00900191">
        <w:rPr>
          <w:rFonts w:ascii="Times New Roman" w:hAnsi="Times New Roman" w:cs="Times New Roman"/>
          <w:sz w:val="24"/>
          <w:szCs w:val="24"/>
          <w:lang w:val="uk-UA"/>
        </w:rPr>
        <w:t>04</w:t>
      </w:r>
      <w:r w:rsidR="002F2FC8" w:rsidRPr="00900191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E809AD" w:rsidRPr="00900191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900191">
        <w:rPr>
          <w:rFonts w:ascii="Times New Roman" w:hAnsi="Times New Roman" w:cs="Times New Roman"/>
          <w:sz w:val="24"/>
          <w:szCs w:val="24"/>
          <w:lang w:val="uk-UA"/>
        </w:rPr>
        <w:t xml:space="preserve"> року, становить </w:t>
      </w:r>
      <w:r w:rsidR="002F2FC8" w:rsidRPr="009001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F2FC8" w:rsidRPr="00900191">
        <w:rPr>
          <w:rFonts w:ascii="Times New Roman" w:hAnsi="Times New Roman" w:cs="Times New Roman"/>
          <w:b/>
          <w:sz w:val="24"/>
          <w:szCs w:val="24"/>
          <w:lang w:val="uk-UA"/>
        </w:rPr>
        <w:t>680</w:t>
      </w:r>
      <w:r w:rsidR="002F2FC8" w:rsidRPr="00900191">
        <w:rPr>
          <w:rFonts w:ascii="Times New Roman" w:hAnsi="Times New Roman" w:cs="Times New Roman"/>
          <w:sz w:val="24"/>
          <w:szCs w:val="24"/>
          <w:lang w:val="uk-UA"/>
        </w:rPr>
        <w:t xml:space="preserve"> осіб, яким належить  </w:t>
      </w:r>
      <w:r w:rsidR="002F2FC8" w:rsidRPr="009001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93 840 </w:t>
      </w:r>
      <w:r w:rsidRPr="00900191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2F2FC8" w:rsidRPr="00900191">
        <w:rPr>
          <w:rFonts w:ascii="Times New Roman" w:hAnsi="Times New Roman" w:cs="Times New Roman"/>
          <w:sz w:val="24"/>
          <w:szCs w:val="24"/>
          <w:lang w:val="uk-UA"/>
        </w:rPr>
        <w:t>дев’яносто три тисячі вісімсот сорок</w:t>
      </w:r>
      <w:r w:rsidRPr="00900191">
        <w:rPr>
          <w:rFonts w:ascii="Times New Roman" w:hAnsi="Times New Roman" w:cs="Times New Roman"/>
          <w:sz w:val="24"/>
          <w:szCs w:val="24"/>
          <w:lang w:val="uk-UA"/>
        </w:rPr>
        <w:t xml:space="preserve">) штук голосуючих простих іменних акцій, які враховуються при визначенні кворуму та надають право голосу для вирішення питань, які відносяться до компетенції Загальних зборів акціонерів Товариства. </w:t>
      </w:r>
    </w:p>
    <w:p w14:paraId="3165987A" w14:textId="77777777" w:rsidR="002F2FC8" w:rsidRPr="00900191" w:rsidRDefault="00F41117" w:rsidP="009001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0191">
        <w:rPr>
          <w:rFonts w:ascii="Times New Roman" w:hAnsi="Times New Roman" w:cs="Times New Roman"/>
          <w:sz w:val="24"/>
          <w:szCs w:val="24"/>
          <w:lang w:val="uk-UA"/>
        </w:rPr>
        <w:t xml:space="preserve">Загальні збори мають кворум з усіх питань порядку денного за умови реєстрації для участі у загальних зборах акціонерів, які сукупно є власниками більш як 50% голосуючих простих іменних акцій Товариства. </w:t>
      </w:r>
    </w:p>
    <w:p w14:paraId="21975D02" w14:textId="20846974" w:rsidR="004B2794" w:rsidRPr="00900191" w:rsidRDefault="004B2794" w:rsidP="00900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0191">
        <w:rPr>
          <w:rFonts w:ascii="Times New Roman" w:hAnsi="Times New Roman" w:cs="Times New Roman"/>
          <w:sz w:val="24"/>
          <w:szCs w:val="24"/>
          <w:lang w:val="uk-UA"/>
        </w:rPr>
        <w:t>Реєстрація акціонерів проводилась  шляхом співставлення даних переліку акціонерів, які мають право на участь у загальних зборах, складеного станом на 23</w:t>
      </w:r>
      <w:r w:rsidR="00F87804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900191">
        <w:rPr>
          <w:rFonts w:ascii="Times New Roman" w:hAnsi="Times New Roman" w:cs="Times New Roman"/>
          <w:sz w:val="24"/>
          <w:szCs w:val="24"/>
          <w:lang w:val="uk-UA"/>
        </w:rPr>
        <w:t>00 год. 08.04.2024 р. з даними переліку акціонерів, які подали бюлетені для участі у дистанційних загальних зборах. Всі акціонери, що вказані у переліку акціонерів, які мають право на участь у загальних зборах, та які подали хоча б один бюлетень для голосування у зборах, вважаються такими, що прийняли участь у загальних зборах та є зареєстрованими для участі у зборах.</w:t>
      </w:r>
    </w:p>
    <w:p w14:paraId="46D7E3A7" w14:textId="77777777" w:rsidR="004B2794" w:rsidRPr="00900191" w:rsidRDefault="004B2794" w:rsidP="004B279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634553E9" w14:textId="77777777" w:rsidR="00864D78" w:rsidRPr="00900191" w:rsidRDefault="00F41117" w:rsidP="0090019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0191">
        <w:rPr>
          <w:rFonts w:ascii="Times New Roman" w:hAnsi="Times New Roman" w:cs="Times New Roman"/>
          <w:sz w:val="24"/>
          <w:szCs w:val="24"/>
          <w:lang w:val="uk-UA"/>
        </w:rPr>
        <w:t xml:space="preserve">Для участі в загальних зборах зареєстровано 1 (одну) особу, якій належить </w:t>
      </w:r>
      <w:r w:rsidR="002F2FC8" w:rsidRPr="00900191">
        <w:rPr>
          <w:rFonts w:ascii="Times New Roman" w:hAnsi="Times New Roman" w:cs="Times New Roman"/>
          <w:b/>
          <w:sz w:val="24"/>
          <w:szCs w:val="24"/>
          <w:lang w:val="uk-UA"/>
        </w:rPr>
        <w:t>78 315</w:t>
      </w:r>
      <w:r w:rsidRPr="00900191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2F2FC8" w:rsidRPr="00900191">
        <w:rPr>
          <w:rFonts w:ascii="Times New Roman" w:hAnsi="Times New Roman" w:cs="Times New Roman"/>
          <w:sz w:val="24"/>
          <w:szCs w:val="24"/>
          <w:lang w:val="uk-UA"/>
        </w:rPr>
        <w:t>сімдесят вісім тисяч триста п’</w:t>
      </w:r>
      <w:r w:rsidR="00864D78" w:rsidRPr="00900191">
        <w:rPr>
          <w:rFonts w:ascii="Times New Roman" w:hAnsi="Times New Roman" w:cs="Times New Roman"/>
          <w:sz w:val="24"/>
          <w:szCs w:val="24"/>
          <w:lang w:val="uk-UA"/>
        </w:rPr>
        <w:t>ятнад</w:t>
      </w:r>
      <w:r w:rsidR="002F2FC8" w:rsidRPr="00900191">
        <w:rPr>
          <w:rFonts w:ascii="Times New Roman" w:hAnsi="Times New Roman" w:cs="Times New Roman"/>
          <w:sz w:val="24"/>
          <w:szCs w:val="24"/>
          <w:lang w:val="uk-UA"/>
        </w:rPr>
        <w:t>цять</w:t>
      </w:r>
      <w:r w:rsidRPr="00900191">
        <w:rPr>
          <w:rFonts w:ascii="Times New Roman" w:hAnsi="Times New Roman" w:cs="Times New Roman"/>
          <w:sz w:val="24"/>
          <w:szCs w:val="24"/>
          <w:lang w:val="uk-UA"/>
        </w:rPr>
        <w:t>) штук голосуючих простих іменних акцій То</w:t>
      </w:r>
      <w:r w:rsidR="00864D78" w:rsidRPr="00900191">
        <w:rPr>
          <w:rFonts w:ascii="Times New Roman" w:hAnsi="Times New Roman" w:cs="Times New Roman"/>
          <w:sz w:val="24"/>
          <w:szCs w:val="24"/>
          <w:lang w:val="uk-UA"/>
        </w:rPr>
        <w:t xml:space="preserve">вариства, що становить </w:t>
      </w:r>
      <w:r w:rsidR="00864D78" w:rsidRPr="00900191">
        <w:rPr>
          <w:rFonts w:ascii="Times New Roman" w:hAnsi="Times New Roman" w:cs="Times New Roman"/>
          <w:b/>
          <w:sz w:val="24"/>
          <w:szCs w:val="24"/>
          <w:lang w:val="uk-UA"/>
        </w:rPr>
        <w:t>99,9502</w:t>
      </w:r>
      <w:r w:rsidRPr="00900191">
        <w:rPr>
          <w:rFonts w:ascii="Times New Roman" w:hAnsi="Times New Roman" w:cs="Times New Roman"/>
          <w:b/>
          <w:sz w:val="24"/>
          <w:szCs w:val="24"/>
          <w:lang w:val="uk-UA"/>
        </w:rPr>
        <w:t>%</w:t>
      </w:r>
      <w:r w:rsidRPr="00900191">
        <w:rPr>
          <w:rFonts w:ascii="Times New Roman" w:hAnsi="Times New Roman" w:cs="Times New Roman"/>
          <w:sz w:val="24"/>
          <w:szCs w:val="24"/>
          <w:lang w:val="uk-UA"/>
        </w:rPr>
        <w:t xml:space="preserve"> від загальної кількості голосуючих простих іменних акцій. </w:t>
      </w:r>
    </w:p>
    <w:p w14:paraId="75B0EE1A" w14:textId="77777777" w:rsidR="00C27F38" w:rsidRPr="00900191" w:rsidRDefault="00F41117" w:rsidP="0090019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0191">
        <w:rPr>
          <w:rFonts w:ascii="Times New Roman" w:hAnsi="Times New Roman" w:cs="Times New Roman"/>
          <w:sz w:val="24"/>
          <w:szCs w:val="24"/>
          <w:lang w:val="uk-UA"/>
        </w:rPr>
        <w:t>Згідно зі статтею 41 Закону України "Про акціо</w:t>
      </w:r>
      <w:r w:rsidR="00085661" w:rsidRPr="00900191">
        <w:rPr>
          <w:rFonts w:ascii="Times New Roman" w:hAnsi="Times New Roman" w:cs="Times New Roman"/>
          <w:sz w:val="24"/>
          <w:szCs w:val="24"/>
          <w:lang w:val="uk-UA"/>
        </w:rPr>
        <w:t>нерні товариства" та пунктом 7  П</w:t>
      </w:r>
      <w:r w:rsidRPr="00900191">
        <w:rPr>
          <w:rFonts w:ascii="Times New Roman" w:hAnsi="Times New Roman" w:cs="Times New Roman"/>
          <w:sz w:val="24"/>
          <w:szCs w:val="24"/>
          <w:lang w:val="uk-UA"/>
        </w:rPr>
        <w:t xml:space="preserve">орядку річні дистанційні загальні збори акціонерів Товариства мають кворум з усіх питань порядку денного. </w:t>
      </w:r>
    </w:p>
    <w:p w14:paraId="1FAB6132" w14:textId="0F31DCC0" w:rsidR="00C27F38" w:rsidRPr="00900191" w:rsidRDefault="00F41117" w:rsidP="00085661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900191">
        <w:rPr>
          <w:rFonts w:ascii="Times New Roman" w:hAnsi="Times New Roman" w:cs="Times New Roman"/>
          <w:sz w:val="24"/>
          <w:szCs w:val="24"/>
          <w:lang w:val="uk-UA"/>
        </w:rPr>
        <w:t xml:space="preserve">Згідно з рішенням </w:t>
      </w:r>
      <w:r w:rsidR="00E809AD" w:rsidRPr="00900191">
        <w:rPr>
          <w:rFonts w:ascii="Times New Roman" w:hAnsi="Times New Roman" w:cs="Times New Roman"/>
          <w:sz w:val="24"/>
          <w:szCs w:val="24"/>
          <w:lang w:val="uk-UA"/>
        </w:rPr>
        <w:t>Ради директорів  №1</w:t>
      </w:r>
      <w:r w:rsidR="00900191">
        <w:rPr>
          <w:rFonts w:ascii="Times New Roman" w:hAnsi="Times New Roman" w:cs="Times New Roman"/>
          <w:sz w:val="24"/>
          <w:szCs w:val="24"/>
          <w:lang w:val="uk-UA"/>
        </w:rPr>
        <w:t>/24</w:t>
      </w:r>
      <w:r w:rsidR="00C27F38" w:rsidRPr="00900191">
        <w:rPr>
          <w:rFonts w:ascii="Times New Roman" w:hAnsi="Times New Roman" w:cs="Times New Roman"/>
          <w:sz w:val="24"/>
          <w:szCs w:val="24"/>
          <w:lang w:val="uk-UA"/>
        </w:rPr>
        <w:t xml:space="preserve">  від </w:t>
      </w:r>
      <w:r w:rsidR="00E809AD" w:rsidRPr="00900191">
        <w:rPr>
          <w:rFonts w:ascii="Times New Roman" w:hAnsi="Times New Roman" w:cs="Times New Roman"/>
          <w:sz w:val="24"/>
          <w:szCs w:val="24"/>
          <w:lang w:val="uk-UA"/>
        </w:rPr>
        <w:t>26</w:t>
      </w:r>
      <w:r w:rsidR="00085661" w:rsidRPr="00900191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E809AD" w:rsidRPr="0090019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900191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E809AD" w:rsidRPr="00900191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900191">
        <w:rPr>
          <w:rFonts w:ascii="Times New Roman" w:hAnsi="Times New Roman" w:cs="Times New Roman"/>
          <w:sz w:val="24"/>
          <w:szCs w:val="24"/>
          <w:lang w:val="uk-UA"/>
        </w:rPr>
        <w:t xml:space="preserve"> року: </w:t>
      </w:r>
    </w:p>
    <w:p w14:paraId="0CBC777C" w14:textId="77777777" w:rsidR="003B0FA6" w:rsidRPr="00900191" w:rsidRDefault="00F41117" w:rsidP="00F4111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00191">
        <w:rPr>
          <w:rFonts w:ascii="Times New Roman" w:hAnsi="Times New Roman" w:cs="Times New Roman"/>
          <w:sz w:val="24"/>
          <w:szCs w:val="24"/>
          <w:lang w:val="uk-UA"/>
        </w:rPr>
        <w:t xml:space="preserve">1) Головою загальних зборів обраний </w:t>
      </w:r>
      <w:r w:rsidR="00C27F38" w:rsidRPr="009001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27F38" w:rsidRPr="00900191">
        <w:rPr>
          <w:rFonts w:ascii="Times New Roman" w:hAnsi="Times New Roman" w:cs="Times New Roman"/>
          <w:sz w:val="24"/>
          <w:szCs w:val="24"/>
          <w:lang w:val="uk-UA"/>
        </w:rPr>
        <w:t>Ря</w:t>
      </w:r>
      <w:r w:rsidR="003B0FA6" w:rsidRPr="00900191">
        <w:rPr>
          <w:rFonts w:ascii="Times New Roman" w:hAnsi="Times New Roman" w:cs="Times New Roman"/>
          <w:sz w:val="24"/>
          <w:szCs w:val="24"/>
          <w:lang w:val="uk-UA"/>
        </w:rPr>
        <w:t>бич</w:t>
      </w:r>
      <w:proofErr w:type="spellEnd"/>
      <w:r w:rsidR="003B0FA6" w:rsidRPr="00900191">
        <w:rPr>
          <w:rFonts w:ascii="Times New Roman" w:hAnsi="Times New Roman" w:cs="Times New Roman"/>
          <w:sz w:val="24"/>
          <w:szCs w:val="24"/>
          <w:lang w:val="uk-UA"/>
        </w:rPr>
        <w:t xml:space="preserve"> В.А.</w:t>
      </w:r>
      <w:r w:rsidRPr="00900191">
        <w:rPr>
          <w:rFonts w:ascii="Times New Roman" w:hAnsi="Times New Roman" w:cs="Times New Roman"/>
          <w:sz w:val="24"/>
          <w:szCs w:val="24"/>
          <w:lang w:val="uk-UA"/>
        </w:rPr>
        <w:t>, секретарем загальних</w:t>
      </w:r>
      <w:r w:rsidR="003B0FA6" w:rsidRPr="009001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00191">
        <w:rPr>
          <w:rFonts w:ascii="Times New Roman" w:hAnsi="Times New Roman" w:cs="Times New Roman"/>
          <w:sz w:val="24"/>
          <w:szCs w:val="24"/>
          <w:lang w:val="uk-UA"/>
        </w:rPr>
        <w:t xml:space="preserve"> зборів </w:t>
      </w:r>
      <w:r w:rsidR="003B0FA6" w:rsidRPr="00900191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9001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B0FA6" w:rsidRPr="00900191">
        <w:rPr>
          <w:rFonts w:ascii="Times New Roman" w:hAnsi="Times New Roman" w:cs="Times New Roman"/>
          <w:sz w:val="24"/>
          <w:szCs w:val="24"/>
          <w:lang w:val="uk-UA"/>
        </w:rPr>
        <w:t>Гресько</w:t>
      </w:r>
      <w:proofErr w:type="spellEnd"/>
      <w:r w:rsidR="003B0FA6" w:rsidRPr="00900191">
        <w:rPr>
          <w:rFonts w:ascii="Times New Roman" w:hAnsi="Times New Roman" w:cs="Times New Roman"/>
          <w:sz w:val="24"/>
          <w:szCs w:val="24"/>
          <w:lang w:val="uk-UA"/>
        </w:rPr>
        <w:t xml:space="preserve"> Н.Е.</w:t>
      </w:r>
    </w:p>
    <w:p w14:paraId="35408BFE" w14:textId="1ECD59A6" w:rsidR="003B0FA6" w:rsidRPr="00900191" w:rsidRDefault="00F41117" w:rsidP="003B0FA6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900191">
        <w:rPr>
          <w:rFonts w:ascii="Times New Roman" w:hAnsi="Times New Roman" w:cs="Times New Roman"/>
          <w:sz w:val="24"/>
          <w:szCs w:val="24"/>
          <w:lang w:val="uk-UA"/>
        </w:rPr>
        <w:t xml:space="preserve">2) Підрахунок голосів здійснює лічильна комісія у складі: голова комісії – </w:t>
      </w:r>
      <w:proofErr w:type="spellStart"/>
      <w:r w:rsidR="00900191" w:rsidRPr="00900191">
        <w:rPr>
          <w:rFonts w:ascii="Times New Roman" w:hAnsi="Times New Roman" w:cs="Times New Roman"/>
          <w:color w:val="000000" w:themeColor="text1"/>
          <w:lang w:val="uk-UA"/>
        </w:rPr>
        <w:t>Турянська</w:t>
      </w:r>
      <w:proofErr w:type="spellEnd"/>
      <w:r w:rsidR="00900191" w:rsidRPr="00900191">
        <w:rPr>
          <w:rFonts w:ascii="Times New Roman" w:hAnsi="Times New Roman" w:cs="Times New Roman"/>
          <w:color w:val="000000" w:themeColor="text1"/>
          <w:lang w:val="uk-UA"/>
        </w:rPr>
        <w:t xml:space="preserve"> В.Й.</w:t>
      </w:r>
      <w:r w:rsidRPr="00900191">
        <w:rPr>
          <w:rFonts w:ascii="Times New Roman" w:hAnsi="Times New Roman" w:cs="Times New Roman"/>
          <w:sz w:val="24"/>
          <w:szCs w:val="24"/>
          <w:lang w:val="uk-UA"/>
        </w:rPr>
        <w:t>, член</w:t>
      </w:r>
      <w:r w:rsidR="003B0FA6" w:rsidRPr="0090019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900191">
        <w:rPr>
          <w:rFonts w:ascii="Times New Roman" w:hAnsi="Times New Roman" w:cs="Times New Roman"/>
          <w:sz w:val="24"/>
          <w:szCs w:val="24"/>
          <w:lang w:val="uk-UA"/>
        </w:rPr>
        <w:t xml:space="preserve"> комісії – </w:t>
      </w:r>
      <w:proofErr w:type="spellStart"/>
      <w:r w:rsidR="003B0FA6" w:rsidRPr="00900191">
        <w:rPr>
          <w:rFonts w:ascii="Times New Roman" w:hAnsi="Times New Roman" w:cs="Times New Roman"/>
          <w:color w:val="000000" w:themeColor="text1"/>
          <w:lang w:val="uk-UA"/>
        </w:rPr>
        <w:t>Хаван</w:t>
      </w:r>
      <w:proofErr w:type="spellEnd"/>
      <w:r w:rsidR="003B0FA6" w:rsidRPr="00900191">
        <w:rPr>
          <w:rFonts w:ascii="Times New Roman" w:hAnsi="Times New Roman" w:cs="Times New Roman"/>
          <w:color w:val="000000" w:themeColor="text1"/>
          <w:lang w:val="uk-UA"/>
        </w:rPr>
        <w:t xml:space="preserve"> С.В., </w:t>
      </w:r>
      <w:r w:rsidR="00900191">
        <w:rPr>
          <w:rFonts w:ascii="Times New Roman" w:hAnsi="Times New Roman" w:cs="Times New Roman"/>
          <w:color w:val="000000" w:themeColor="text1"/>
          <w:lang w:val="uk-UA"/>
        </w:rPr>
        <w:t>Шевчук Д.Ю.</w:t>
      </w:r>
    </w:p>
    <w:p w14:paraId="08474EBE" w14:textId="46F4FD9C" w:rsidR="003B0FA6" w:rsidRPr="00900191" w:rsidRDefault="00F41117" w:rsidP="003B0FA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019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3) Особи, уповноважені взаємодіяти з Центральним депозитарієм при проведенні річних загальних зборів - </w:t>
      </w:r>
      <w:proofErr w:type="spellStart"/>
      <w:r w:rsidR="003B0FA6" w:rsidRPr="00900191">
        <w:rPr>
          <w:rFonts w:ascii="Times New Roman" w:hAnsi="Times New Roman" w:cs="Times New Roman"/>
          <w:sz w:val="24"/>
          <w:szCs w:val="24"/>
          <w:lang w:val="uk-UA"/>
        </w:rPr>
        <w:t>Рябич</w:t>
      </w:r>
      <w:proofErr w:type="spellEnd"/>
      <w:r w:rsidR="003B0FA6" w:rsidRPr="00900191">
        <w:rPr>
          <w:rFonts w:ascii="Times New Roman" w:hAnsi="Times New Roman" w:cs="Times New Roman"/>
          <w:sz w:val="24"/>
          <w:szCs w:val="24"/>
          <w:lang w:val="uk-UA"/>
        </w:rPr>
        <w:t xml:space="preserve"> Василь Андрійович</w:t>
      </w:r>
      <w:r w:rsidRPr="0090019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32A47CBB" w14:textId="77777777" w:rsidR="00426313" w:rsidRPr="00900191" w:rsidRDefault="00F41117" w:rsidP="00900191">
      <w:pPr>
        <w:ind w:left="708" w:firstLine="708"/>
        <w:jc w:val="center"/>
        <w:rPr>
          <w:rFonts w:ascii="Times New Roman" w:hAnsi="Times New Roman" w:cs="Times New Roman"/>
          <w:b/>
          <w:lang w:val="uk-UA"/>
        </w:rPr>
      </w:pPr>
      <w:r w:rsidRPr="00900191">
        <w:rPr>
          <w:rFonts w:ascii="Times New Roman" w:hAnsi="Times New Roman" w:cs="Times New Roman"/>
          <w:b/>
          <w:lang w:val="uk-UA"/>
        </w:rPr>
        <w:t>ПОРЯДОК ДЕННИЙ ЗАГАЛЬНИХ ЗБОРІВ</w:t>
      </w:r>
      <w:r w:rsidR="003B0FA6" w:rsidRPr="00900191">
        <w:rPr>
          <w:rFonts w:ascii="Times New Roman" w:hAnsi="Times New Roman" w:cs="Times New Roman"/>
          <w:b/>
          <w:lang w:val="uk-UA"/>
        </w:rPr>
        <w:t>:</w:t>
      </w:r>
    </w:p>
    <w:p w14:paraId="6B51E421" w14:textId="77777777" w:rsidR="00E809AD" w:rsidRPr="00900191" w:rsidRDefault="00E809AD" w:rsidP="0090019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 w:eastAsia="ar-SA"/>
        </w:rPr>
      </w:pPr>
      <w:r w:rsidRPr="00900191">
        <w:rPr>
          <w:rFonts w:ascii="Times New Roman" w:eastAsia="Times New Roman" w:hAnsi="Times New Roman" w:cs="Times New Roman"/>
          <w:sz w:val="24"/>
          <w:lang w:val="uk-UA" w:eastAsia="ar-SA"/>
        </w:rPr>
        <w:t>Звіт Голови ради директорів про підсумки фінансово-господарської діяльності товариства в 2023 році та прийняття рішення за наслідками розгляду звіту.</w:t>
      </w:r>
    </w:p>
    <w:p w14:paraId="3FA9A9CB" w14:textId="77777777" w:rsidR="00E809AD" w:rsidRPr="00900191" w:rsidRDefault="00E809AD" w:rsidP="0090019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 w:eastAsia="ar-SA"/>
        </w:rPr>
      </w:pPr>
      <w:r w:rsidRPr="00900191">
        <w:rPr>
          <w:rFonts w:ascii="Times New Roman" w:eastAsia="Times New Roman" w:hAnsi="Times New Roman" w:cs="Times New Roman"/>
          <w:sz w:val="24"/>
          <w:lang w:val="uk-UA" w:eastAsia="ar-SA"/>
        </w:rPr>
        <w:t>Затвердження річного звіту товариства за 2023 рік.</w:t>
      </w:r>
    </w:p>
    <w:p w14:paraId="6AE3A87C" w14:textId="77777777" w:rsidR="00E809AD" w:rsidRPr="00900191" w:rsidRDefault="00E809AD" w:rsidP="0090019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 w:eastAsia="ar-SA"/>
        </w:rPr>
      </w:pPr>
      <w:r w:rsidRPr="00900191">
        <w:rPr>
          <w:rFonts w:ascii="Times New Roman" w:eastAsia="Times New Roman" w:hAnsi="Times New Roman" w:cs="Times New Roman"/>
          <w:sz w:val="24"/>
          <w:lang w:val="uk-UA" w:eastAsia="ar-SA"/>
        </w:rPr>
        <w:t>Про розподіл прибутку (покриття збитків) за підсумками роботи товариства у 2023 році.</w:t>
      </w:r>
    </w:p>
    <w:p w14:paraId="3AC391C9" w14:textId="77777777" w:rsidR="00E809AD" w:rsidRPr="00900191" w:rsidRDefault="00E809AD" w:rsidP="0090019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0191">
        <w:rPr>
          <w:rFonts w:ascii="Times New Roman" w:hAnsi="Times New Roman" w:cs="Times New Roman"/>
          <w:sz w:val="24"/>
          <w:szCs w:val="24"/>
          <w:lang w:val="uk-UA"/>
        </w:rPr>
        <w:t xml:space="preserve">Надання попередньої згоди на вчинення значних правочинів, які можуть вчинятись Товариством в ході поточної господарської діяльності протягом одного року з дати проведення даних річних загальних зборів акціонерів. Надання повноважень Голові ради директорів  Товариства права на укладання та підписання значних правочинів. </w:t>
      </w:r>
    </w:p>
    <w:p w14:paraId="7BBCA5DB" w14:textId="77777777" w:rsidR="00E809AD" w:rsidRPr="00900191" w:rsidRDefault="00E809AD" w:rsidP="0008566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0F33BA99" w14:textId="77777777" w:rsidR="009B2317" w:rsidRPr="00900191" w:rsidRDefault="003B0FA6" w:rsidP="00900191">
      <w:pPr>
        <w:spacing w:after="0" w:line="240" w:lineRule="auto"/>
        <w:ind w:firstLine="708"/>
        <w:jc w:val="both"/>
        <w:rPr>
          <w:lang w:val="uk-UA"/>
        </w:rPr>
      </w:pPr>
      <w:r w:rsidRPr="00900191">
        <w:rPr>
          <w:rFonts w:ascii="Times New Roman" w:hAnsi="Times New Roman" w:cs="Times New Roman"/>
          <w:sz w:val="24"/>
          <w:szCs w:val="24"/>
          <w:lang w:val="uk-UA"/>
        </w:rPr>
        <w:t>Голосування з питань  порядку денного проводилося з використанням єдиного бюлетеня для голосування . Голосування проводилося за принципом одна голосуюча проста іменна акція – один голос. Рішення з порядку денного приймалося більшістю голосів від кількості голосів зареєстрованих для участі у загальних зборах власників голосуючих простих іменних акцій.</w:t>
      </w:r>
      <w:r w:rsidR="009B2317" w:rsidRPr="00900191">
        <w:rPr>
          <w:rFonts w:ascii="Times New Roman" w:hAnsi="Times New Roman" w:cs="Times New Roman"/>
          <w:sz w:val="24"/>
          <w:szCs w:val="24"/>
          <w:lang w:val="uk-UA"/>
        </w:rPr>
        <w:br/>
      </w:r>
    </w:p>
    <w:p w14:paraId="4E8A32C2" w14:textId="77777777" w:rsidR="00E809AD" w:rsidRPr="00900191" w:rsidRDefault="009B2317" w:rsidP="00E809AD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ar-SA"/>
        </w:rPr>
      </w:pPr>
      <w:r w:rsidRPr="00900191">
        <w:rPr>
          <w:rFonts w:ascii="Times New Roman" w:hAnsi="Times New Roman" w:cs="Times New Roman"/>
          <w:b/>
          <w:lang w:val="uk-UA"/>
        </w:rPr>
        <w:t>З ПИТАННЯ 1 ПОРЯДКУ ДЕННОГО</w:t>
      </w:r>
      <w:r w:rsidRPr="0090019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E809AD" w:rsidRPr="00900191">
        <w:rPr>
          <w:rFonts w:ascii="Times New Roman" w:eastAsia="Times New Roman" w:hAnsi="Times New Roman" w:cs="Times New Roman"/>
          <w:lang w:val="uk-UA" w:eastAsia="ar-SA"/>
        </w:rPr>
        <w:t>Звіт Голови ради директорів про підсумки фінансово-господарської діяльності товариства в 2023 році та прийняття рішення за наслідками розгляду звіту.</w:t>
      </w:r>
    </w:p>
    <w:p w14:paraId="26CA18A4" w14:textId="77777777" w:rsidR="00085661" w:rsidRPr="00900191" w:rsidRDefault="009B2317" w:rsidP="00E80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0191">
        <w:rPr>
          <w:rFonts w:ascii="Times New Roman" w:hAnsi="Times New Roman" w:cs="Times New Roman"/>
          <w:b/>
          <w:sz w:val="24"/>
          <w:szCs w:val="24"/>
          <w:lang w:val="uk-UA"/>
        </w:rPr>
        <w:t>Проект рішення</w:t>
      </w:r>
      <w:r w:rsidRPr="0090019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085661" w:rsidRPr="00900191">
        <w:rPr>
          <w:rFonts w:ascii="Times New Roman" w:hAnsi="Times New Roman" w:cs="Times New Roman"/>
          <w:sz w:val="24"/>
          <w:szCs w:val="24"/>
          <w:lang w:val="uk-UA"/>
        </w:rPr>
        <w:t>Затвердити звіт Голови ради директорів про підсумки фінансово-господарсь</w:t>
      </w:r>
      <w:r w:rsidR="00E809AD" w:rsidRPr="00900191">
        <w:rPr>
          <w:rFonts w:ascii="Times New Roman" w:hAnsi="Times New Roman" w:cs="Times New Roman"/>
          <w:sz w:val="24"/>
          <w:szCs w:val="24"/>
          <w:lang w:val="uk-UA"/>
        </w:rPr>
        <w:t>кої діяльності товариства в 2023</w:t>
      </w:r>
      <w:r w:rsidR="00085661" w:rsidRPr="00900191">
        <w:rPr>
          <w:rFonts w:ascii="Times New Roman" w:hAnsi="Times New Roman" w:cs="Times New Roman"/>
          <w:sz w:val="24"/>
          <w:szCs w:val="24"/>
          <w:lang w:val="uk-UA"/>
        </w:rPr>
        <w:t xml:space="preserve"> році.</w:t>
      </w:r>
    </w:p>
    <w:p w14:paraId="32200F17" w14:textId="77777777" w:rsidR="00E809AD" w:rsidRPr="00900191" w:rsidRDefault="00E809AD" w:rsidP="009B2317">
      <w:pPr>
        <w:pStyle w:val="a3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14:paraId="12EFB216" w14:textId="77777777" w:rsidR="009B2317" w:rsidRPr="00900191" w:rsidRDefault="009B2317" w:rsidP="00900191">
      <w:pPr>
        <w:pStyle w:val="a3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900191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Підсумки голосування:</w:t>
      </w:r>
    </w:p>
    <w:p w14:paraId="108FA979" w14:textId="77777777" w:rsidR="009B2317" w:rsidRPr="00900191" w:rsidRDefault="009B2317" w:rsidP="00900191">
      <w:pPr>
        <w:pStyle w:val="a3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900191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"ЗА" – 78 315 голосів, що становить 100% від кількості голосів акціонерів, які зареєструвалися для участі в загальних зборах та є власниками голосуючих простих іменних акцій.</w:t>
      </w:r>
    </w:p>
    <w:p w14:paraId="72653243" w14:textId="77777777" w:rsidR="009B2317" w:rsidRPr="00900191" w:rsidRDefault="009B2317" w:rsidP="00900191">
      <w:pPr>
        <w:pStyle w:val="a3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900191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"ПРОТИ" – 0 голосів, що становить 0% від кількості голосів акціонерів, які зареєструвалися для участі в загальних зборах та є власниками голосуючих простих іменних акцій.</w:t>
      </w:r>
    </w:p>
    <w:p w14:paraId="2F463418" w14:textId="77777777" w:rsidR="00231F51" w:rsidRPr="00900191" w:rsidRDefault="00231F51" w:rsidP="009B2317">
      <w:pPr>
        <w:pStyle w:val="a3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14:paraId="33494B05" w14:textId="77777777" w:rsidR="009B2317" w:rsidRPr="00900191" w:rsidRDefault="009B2317" w:rsidP="00900191">
      <w:pPr>
        <w:pStyle w:val="a3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900191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Не брали участь у голосуванні - 0 голосів, що становить 0% від кількості голосів акціонерів, які зареєструвалися для участі в загальних зборах та є власниками голосуючих простих іменних акцій. </w:t>
      </w:r>
    </w:p>
    <w:p w14:paraId="1DCFD18A" w14:textId="77777777" w:rsidR="009B2317" w:rsidRPr="00900191" w:rsidRDefault="009B2317" w:rsidP="00900191">
      <w:pPr>
        <w:pStyle w:val="a3"/>
        <w:jc w:val="both"/>
        <w:rPr>
          <w:rFonts w:ascii="Times New Roman" w:eastAsiaTheme="minorHAnsi" w:hAnsi="Times New Roman" w:cs="Times New Roman"/>
          <w:lang w:val="uk-UA" w:eastAsia="en-US"/>
        </w:rPr>
      </w:pPr>
      <w:r w:rsidRPr="00900191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За бюлетенями, визнаними недійсними - 0 голосів, що становить 0% від кількості голосів акціонерів, які зареєструвалися для участі в загальних зборах та є власниками голосуючих простих іменних акцій</w:t>
      </w:r>
      <w:r w:rsidRPr="00900191">
        <w:rPr>
          <w:rFonts w:ascii="Times New Roman" w:eastAsiaTheme="minorHAnsi" w:hAnsi="Times New Roman" w:cs="Times New Roman"/>
          <w:lang w:val="uk-UA" w:eastAsia="en-US"/>
        </w:rPr>
        <w:t>.</w:t>
      </w:r>
    </w:p>
    <w:p w14:paraId="48A662FD" w14:textId="77777777" w:rsidR="00D33BF2" w:rsidRPr="00900191" w:rsidRDefault="00D33BF2" w:rsidP="009B2317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14:paraId="3230652B" w14:textId="77777777" w:rsidR="0083476B" w:rsidRPr="00900191" w:rsidRDefault="00D33BF2" w:rsidP="0083476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0191">
        <w:rPr>
          <w:rFonts w:ascii="Times New Roman" w:hAnsi="Times New Roman" w:cs="Times New Roman"/>
          <w:b/>
          <w:lang w:val="uk-UA"/>
        </w:rPr>
        <w:t>Прийняте рішення:</w:t>
      </w:r>
      <w:r w:rsidR="00C87FA5" w:rsidRPr="009001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476B" w:rsidRPr="00900191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звіт Голови ради директорів про підсумки фінансово-господарської діяльності </w:t>
      </w:r>
      <w:r w:rsidR="00E809AD" w:rsidRPr="00900191">
        <w:rPr>
          <w:rFonts w:ascii="Times New Roman" w:hAnsi="Times New Roman" w:cs="Times New Roman"/>
          <w:sz w:val="24"/>
          <w:szCs w:val="24"/>
          <w:lang w:val="uk-UA"/>
        </w:rPr>
        <w:t>товариства в 2023</w:t>
      </w:r>
      <w:r w:rsidR="0083476B" w:rsidRPr="00900191">
        <w:rPr>
          <w:rFonts w:ascii="Times New Roman" w:hAnsi="Times New Roman" w:cs="Times New Roman"/>
          <w:sz w:val="24"/>
          <w:szCs w:val="24"/>
          <w:lang w:val="uk-UA"/>
        </w:rPr>
        <w:t xml:space="preserve"> році.</w:t>
      </w:r>
    </w:p>
    <w:p w14:paraId="05A5F39F" w14:textId="77777777" w:rsidR="0083476B" w:rsidRPr="00900191" w:rsidRDefault="009B2317" w:rsidP="00834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0191">
        <w:rPr>
          <w:rFonts w:ascii="Times New Roman" w:hAnsi="Times New Roman" w:cs="Times New Roman"/>
          <w:b/>
          <w:lang w:val="uk-UA"/>
        </w:rPr>
        <w:t>З ПИТАННЯ 2 ПОРЯДКУ ДЕННОГО</w:t>
      </w:r>
      <w:r w:rsidRPr="00900191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900191">
        <w:rPr>
          <w:lang w:val="uk-UA"/>
        </w:rPr>
        <w:t xml:space="preserve"> </w:t>
      </w:r>
      <w:r w:rsidR="0083476B" w:rsidRPr="00900191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Затвердження </w:t>
      </w:r>
      <w:r w:rsidR="00E809AD" w:rsidRPr="00900191">
        <w:rPr>
          <w:rFonts w:ascii="Times New Roman" w:hAnsi="Times New Roman" w:cs="Times New Roman"/>
          <w:sz w:val="24"/>
          <w:szCs w:val="24"/>
          <w:lang w:val="uk-UA"/>
        </w:rPr>
        <w:t>річного звіту товариства за 2023</w:t>
      </w:r>
      <w:r w:rsidR="0083476B" w:rsidRPr="00900191">
        <w:rPr>
          <w:rFonts w:ascii="Times New Roman" w:hAnsi="Times New Roman" w:cs="Times New Roman"/>
          <w:sz w:val="24"/>
          <w:szCs w:val="24"/>
          <w:lang w:val="uk-UA"/>
        </w:rPr>
        <w:t xml:space="preserve"> рік.</w:t>
      </w:r>
    </w:p>
    <w:p w14:paraId="4A7FDBCD" w14:textId="77777777" w:rsidR="00D33BF2" w:rsidRPr="00900191" w:rsidRDefault="00D33BF2" w:rsidP="00D33BF2">
      <w:pPr>
        <w:pStyle w:val="a3"/>
        <w:rPr>
          <w:rFonts w:ascii="Times New Roman" w:eastAsiaTheme="minorHAnsi" w:hAnsi="Times New Roman" w:cs="Times New Roman"/>
          <w:b/>
          <w:lang w:val="uk-UA" w:eastAsia="en-US"/>
        </w:rPr>
      </w:pPr>
    </w:p>
    <w:p w14:paraId="2620146D" w14:textId="77777777" w:rsidR="0083476B" w:rsidRPr="00900191" w:rsidRDefault="00D33BF2" w:rsidP="0083476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0191">
        <w:rPr>
          <w:rFonts w:ascii="Times New Roman" w:hAnsi="Times New Roman" w:cs="Times New Roman"/>
          <w:b/>
          <w:lang w:val="uk-UA"/>
        </w:rPr>
        <w:t>П</w:t>
      </w:r>
      <w:r w:rsidR="009B2317" w:rsidRPr="00900191">
        <w:rPr>
          <w:rFonts w:ascii="Times New Roman" w:hAnsi="Times New Roman" w:cs="Times New Roman"/>
          <w:b/>
          <w:lang w:val="uk-UA"/>
        </w:rPr>
        <w:t>роект рішення:</w:t>
      </w:r>
      <w:r w:rsidR="009B2317" w:rsidRPr="00900191">
        <w:rPr>
          <w:rFonts w:ascii="Times New Roman" w:hAnsi="Times New Roman" w:cs="Times New Roman"/>
          <w:lang w:val="uk-UA"/>
        </w:rPr>
        <w:t xml:space="preserve"> </w:t>
      </w:r>
      <w:r w:rsidR="0083476B" w:rsidRPr="00900191">
        <w:rPr>
          <w:rFonts w:ascii="Times New Roman" w:hAnsi="Times New Roman" w:cs="Times New Roman"/>
          <w:sz w:val="24"/>
          <w:szCs w:val="24"/>
          <w:lang w:val="uk-UA"/>
        </w:rPr>
        <w:t>Затвердити річний звіт товариства за 202</w:t>
      </w:r>
      <w:r w:rsidR="00E809AD" w:rsidRPr="0090019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83476B" w:rsidRPr="00900191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14:paraId="37BC61FB" w14:textId="77777777" w:rsidR="009B2317" w:rsidRPr="00900191" w:rsidRDefault="009B2317" w:rsidP="00900191">
      <w:pPr>
        <w:pStyle w:val="a3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900191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Підсумки голосування:</w:t>
      </w:r>
    </w:p>
    <w:p w14:paraId="51079F7E" w14:textId="77777777" w:rsidR="009B2317" w:rsidRPr="00900191" w:rsidRDefault="009B2317" w:rsidP="00900191">
      <w:pPr>
        <w:pStyle w:val="a3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900191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"ЗА" – 78 315 голосів, що становить 100% від кількості голосів акціонерів, які зареєструвалися для участі в загальних зборах та є власниками голосуючих простих іменних акцій.</w:t>
      </w:r>
    </w:p>
    <w:p w14:paraId="2C7E7F4A" w14:textId="77777777" w:rsidR="009B2317" w:rsidRPr="00900191" w:rsidRDefault="009B2317" w:rsidP="00900191">
      <w:pPr>
        <w:pStyle w:val="a3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900191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"ПРОТИ" – 0 голосів, що становить 0% від кількості голосів акціонерів, які зареєструвалися для участі в загальних зборах та є власниками голосуючих простих іменних акцій.</w:t>
      </w:r>
    </w:p>
    <w:p w14:paraId="0BE5FD8C" w14:textId="77777777" w:rsidR="00231F51" w:rsidRPr="00900191" w:rsidRDefault="00231F51" w:rsidP="009B2317">
      <w:pPr>
        <w:pStyle w:val="a3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14:paraId="113C982A" w14:textId="77777777" w:rsidR="009B2317" w:rsidRPr="00900191" w:rsidRDefault="009B2317" w:rsidP="00900191">
      <w:pPr>
        <w:pStyle w:val="a3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900191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Не брали участь у голосуванні - 0 голосів, що становить 0% від кількості голосів акціонерів, які зареєструвалися для участі в загальних зборах та є власниками голосуючих простих іменних акцій. </w:t>
      </w:r>
    </w:p>
    <w:p w14:paraId="5CA62E7D" w14:textId="77777777" w:rsidR="009B2317" w:rsidRPr="00900191" w:rsidRDefault="009B2317" w:rsidP="00900191">
      <w:pPr>
        <w:pStyle w:val="a3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900191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lastRenderedPageBreak/>
        <w:t>За бюлетенями, визнаними недійсними - 0 голосів, що становить 0% від кількості голосів акціонерів, які зареєструвалися для участі в загальних зборах та є власниками голосуючих простих іменних акцій.</w:t>
      </w:r>
    </w:p>
    <w:p w14:paraId="6E526A31" w14:textId="77777777" w:rsidR="0083476B" w:rsidRPr="00900191" w:rsidRDefault="0083476B" w:rsidP="00D33BF2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14:paraId="6AC0D282" w14:textId="77777777" w:rsidR="0083476B" w:rsidRPr="00900191" w:rsidRDefault="00D33BF2" w:rsidP="0083476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0191">
        <w:rPr>
          <w:rFonts w:ascii="Times New Roman" w:hAnsi="Times New Roman" w:cs="Times New Roman"/>
          <w:b/>
          <w:lang w:val="uk-UA"/>
        </w:rPr>
        <w:t>Прийняте рішення:</w:t>
      </w:r>
      <w:r w:rsidR="00C87FA5" w:rsidRPr="00900191">
        <w:rPr>
          <w:rFonts w:ascii="Times New Roman" w:hAnsi="Times New Roman" w:cs="Times New Roman"/>
          <w:lang w:val="uk-UA"/>
        </w:rPr>
        <w:t xml:space="preserve"> </w:t>
      </w:r>
      <w:r w:rsidR="0083476B" w:rsidRPr="00900191">
        <w:rPr>
          <w:rFonts w:ascii="Times New Roman" w:hAnsi="Times New Roman" w:cs="Times New Roman"/>
          <w:sz w:val="24"/>
          <w:szCs w:val="24"/>
          <w:lang w:val="uk-UA"/>
        </w:rPr>
        <w:t>Затвердит</w:t>
      </w:r>
      <w:r w:rsidR="00E809AD" w:rsidRPr="00900191">
        <w:rPr>
          <w:rFonts w:ascii="Times New Roman" w:hAnsi="Times New Roman" w:cs="Times New Roman"/>
          <w:sz w:val="24"/>
          <w:szCs w:val="24"/>
          <w:lang w:val="uk-UA"/>
        </w:rPr>
        <w:t>и річний звіт товариства за 2023</w:t>
      </w:r>
      <w:r w:rsidR="0083476B" w:rsidRPr="00900191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14:paraId="0258B70C" w14:textId="77777777" w:rsidR="00A66DED" w:rsidRPr="00900191" w:rsidRDefault="00A66DED" w:rsidP="00A66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0191">
        <w:rPr>
          <w:rFonts w:ascii="Times New Roman" w:hAnsi="Times New Roman" w:cs="Times New Roman"/>
          <w:b/>
          <w:lang w:val="uk-UA"/>
        </w:rPr>
        <w:t>З ПИТАННЯ 3 ПОРЯДКУ ДЕННОГО:</w:t>
      </w:r>
      <w:r w:rsidRPr="00900191">
        <w:rPr>
          <w:lang w:val="uk-UA"/>
        </w:rPr>
        <w:t xml:space="preserve"> </w:t>
      </w:r>
      <w:r w:rsidRPr="00900191">
        <w:rPr>
          <w:rFonts w:ascii="Times New Roman" w:hAnsi="Times New Roman" w:cs="Times New Roman"/>
          <w:sz w:val="24"/>
          <w:szCs w:val="24"/>
          <w:lang w:val="uk-UA"/>
        </w:rPr>
        <w:t>Про розподіл прибутку (покриття збитків) за підсумками роботи товариства у 2023 році.</w:t>
      </w:r>
    </w:p>
    <w:p w14:paraId="2072F777" w14:textId="77777777" w:rsidR="00A66DED" w:rsidRPr="00900191" w:rsidRDefault="00A66DED" w:rsidP="00A66DED">
      <w:pPr>
        <w:pStyle w:val="a3"/>
        <w:rPr>
          <w:rFonts w:ascii="Times New Roman" w:eastAsiaTheme="minorHAnsi" w:hAnsi="Times New Roman" w:cs="Times New Roman"/>
          <w:b/>
          <w:lang w:val="uk-UA" w:eastAsia="en-US"/>
        </w:rPr>
      </w:pPr>
    </w:p>
    <w:p w14:paraId="758C5B3C" w14:textId="77777777" w:rsidR="00A66DED" w:rsidRPr="00900191" w:rsidRDefault="00A66DED" w:rsidP="00900191">
      <w:pPr>
        <w:pStyle w:val="a3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900191">
        <w:rPr>
          <w:rFonts w:ascii="Times New Roman" w:eastAsiaTheme="minorHAnsi" w:hAnsi="Times New Roman" w:cs="Times New Roman"/>
          <w:b/>
          <w:lang w:val="uk-UA" w:eastAsia="en-US"/>
        </w:rPr>
        <w:t>Проект рішення:</w:t>
      </w:r>
      <w:r w:rsidRPr="00900191">
        <w:rPr>
          <w:rFonts w:ascii="Times New Roman" w:eastAsiaTheme="minorHAnsi" w:hAnsi="Times New Roman" w:cs="Times New Roman"/>
          <w:lang w:val="uk-UA" w:eastAsia="en-US"/>
        </w:rPr>
        <w:t xml:space="preserve"> </w:t>
      </w:r>
      <w:r w:rsidRPr="00900191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Весь прибуток від діяльності за 2023 рік у повному обсязі спрямовувати до складу додаткового капіталу ПрАТ “Мукачівська лижна фабрика “Тиса”.</w:t>
      </w:r>
    </w:p>
    <w:p w14:paraId="2494F6D3" w14:textId="77777777" w:rsidR="00A66DED" w:rsidRPr="00900191" w:rsidRDefault="00A66DED" w:rsidP="00A66DED">
      <w:pPr>
        <w:pStyle w:val="a3"/>
        <w:rPr>
          <w:rFonts w:ascii="Times New Roman" w:eastAsiaTheme="minorHAnsi" w:hAnsi="Times New Roman" w:cs="Times New Roman"/>
          <w:lang w:val="uk-UA" w:eastAsia="en-US"/>
        </w:rPr>
      </w:pPr>
    </w:p>
    <w:p w14:paraId="01CDB108" w14:textId="77777777" w:rsidR="00A66DED" w:rsidRPr="00900191" w:rsidRDefault="00A66DED" w:rsidP="00900191">
      <w:pPr>
        <w:pStyle w:val="a3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900191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Підсумки голосування:</w:t>
      </w:r>
    </w:p>
    <w:p w14:paraId="4B0D321C" w14:textId="77777777" w:rsidR="00A66DED" w:rsidRPr="00900191" w:rsidRDefault="00A66DED" w:rsidP="00900191">
      <w:pPr>
        <w:pStyle w:val="a3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900191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"ЗА" – 78 315 голосів, що становить 100% від кількості голосів акціонерів, які зареєструвалися для участі в загальних зборах та є власниками голосуючих простих іменних акцій.</w:t>
      </w:r>
    </w:p>
    <w:p w14:paraId="54482A79" w14:textId="77777777" w:rsidR="00A66DED" w:rsidRPr="00900191" w:rsidRDefault="00A66DED" w:rsidP="00900191">
      <w:pPr>
        <w:pStyle w:val="a3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900191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"ПРОТИ" – 0 голосів, що становить 0% від кількості голосів акціонерів, які зареєструвалися для участі в загальних зборах та є власниками голосуючих простих іменних акцій.</w:t>
      </w:r>
    </w:p>
    <w:p w14:paraId="6F924DAE" w14:textId="77777777" w:rsidR="00231F51" w:rsidRPr="00900191" w:rsidRDefault="00231F51" w:rsidP="00A66DED">
      <w:pPr>
        <w:pStyle w:val="a3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14:paraId="5ABAF15D" w14:textId="77777777" w:rsidR="00A66DED" w:rsidRPr="00900191" w:rsidRDefault="00A66DED" w:rsidP="00900191">
      <w:pPr>
        <w:pStyle w:val="a3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900191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Не брали участь у голосуванні - 0 голосів, що становить 0% від кількості голосів акціонерів, які зареєструвалися для участі в загальних зборах та є власниками голосуючих простих іменних акцій. </w:t>
      </w:r>
    </w:p>
    <w:p w14:paraId="50CA5F04" w14:textId="77777777" w:rsidR="00A66DED" w:rsidRPr="00900191" w:rsidRDefault="00A66DED" w:rsidP="00900191">
      <w:pPr>
        <w:pStyle w:val="a3"/>
        <w:jc w:val="both"/>
        <w:rPr>
          <w:rFonts w:ascii="Times New Roman" w:eastAsiaTheme="minorHAnsi" w:hAnsi="Times New Roman" w:cs="Times New Roman"/>
          <w:lang w:val="uk-UA" w:eastAsia="en-US"/>
        </w:rPr>
      </w:pPr>
      <w:r w:rsidRPr="00900191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За бюлетенями, визнаними недійсними - 0 голосів, що становить 0% від кількості голосів акціонерів, які зареєструвалися для участі в загальних зборах та є власниками голосуючих простих іменних акцій</w:t>
      </w:r>
      <w:r w:rsidRPr="00900191">
        <w:rPr>
          <w:rFonts w:ascii="Times New Roman" w:eastAsiaTheme="minorHAnsi" w:hAnsi="Times New Roman" w:cs="Times New Roman"/>
          <w:lang w:val="uk-UA" w:eastAsia="en-US"/>
        </w:rPr>
        <w:t>.</w:t>
      </w:r>
    </w:p>
    <w:p w14:paraId="7EABFB4F" w14:textId="77777777" w:rsidR="00A66DED" w:rsidRPr="00900191" w:rsidRDefault="00A66DED" w:rsidP="00A66DED">
      <w:pPr>
        <w:pStyle w:val="a3"/>
        <w:rPr>
          <w:rFonts w:ascii="Times New Roman" w:hAnsi="Times New Roman" w:cs="Times New Roman"/>
          <w:b/>
          <w:lang w:val="uk-UA"/>
        </w:rPr>
      </w:pPr>
    </w:p>
    <w:p w14:paraId="26D50441" w14:textId="77777777" w:rsidR="00A66DED" w:rsidRPr="00900191" w:rsidRDefault="00A66DED" w:rsidP="00A66DED">
      <w:pPr>
        <w:pStyle w:val="a3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900191">
        <w:rPr>
          <w:rFonts w:ascii="Times New Roman" w:hAnsi="Times New Roman" w:cs="Times New Roman"/>
          <w:b/>
          <w:lang w:val="uk-UA"/>
        </w:rPr>
        <w:t>Прийняте рішення:</w:t>
      </w:r>
      <w:r w:rsidRPr="00900191">
        <w:rPr>
          <w:rFonts w:ascii="Times New Roman" w:eastAsiaTheme="minorHAnsi" w:hAnsi="Times New Roman" w:cs="Times New Roman"/>
          <w:lang w:val="uk-UA" w:eastAsia="en-US"/>
        </w:rPr>
        <w:t xml:space="preserve"> </w:t>
      </w:r>
      <w:r w:rsidRPr="00900191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Весь прибуток від діяльності за 2023 рік у повному обсязі спрямовувати до складу додаткового капіталу ПрАТ “Мукачівська лижна фабрика “Тиса”.</w:t>
      </w:r>
    </w:p>
    <w:p w14:paraId="55110382" w14:textId="77777777" w:rsidR="00A66DED" w:rsidRPr="00900191" w:rsidRDefault="00A66DED" w:rsidP="00A66DED">
      <w:pPr>
        <w:pStyle w:val="a3"/>
        <w:rPr>
          <w:rFonts w:ascii="Times New Roman" w:eastAsiaTheme="minorHAnsi" w:hAnsi="Times New Roman" w:cs="Times New Roman"/>
          <w:lang w:val="uk-UA" w:eastAsia="en-US"/>
        </w:rPr>
      </w:pPr>
    </w:p>
    <w:p w14:paraId="08C08086" w14:textId="77777777" w:rsidR="0083476B" w:rsidRPr="00900191" w:rsidRDefault="00E809AD" w:rsidP="00834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0191">
        <w:rPr>
          <w:rFonts w:ascii="Times New Roman" w:hAnsi="Times New Roman" w:cs="Times New Roman"/>
          <w:b/>
          <w:lang w:val="uk-UA"/>
        </w:rPr>
        <w:t>З ПИТАННЯ 4</w:t>
      </w:r>
      <w:r w:rsidR="00D33BF2" w:rsidRPr="00900191">
        <w:rPr>
          <w:rFonts w:ascii="Times New Roman" w:hAnsi="Times New Roman" w:cs="Times New Roman"/>
          <w:b/>
          <w:lang w:val="uk-UA"/>
        </w:rPr>
        <w:t xml:space="preserve"> ПОРЯДКУ ДЕННОГО:</w:t>
      </w:r>
      <w:r w:rsidR="00D33BF2" w:rsidRPr="00900191">
        <w:rPr>
          <w:lang w:val="uk-UA"/>
        </w:rPr>
        <w:t xml:space="preserve"> </w:t>
      </w:r>
      <w:r w:rsidRPr="00900191">
        <w:rPr>
          <w:rFonts w:ascii="Times New Roman" w:hAnsi="Times New Roman" w:cs="Times New Roman"/>
          <w:sz w:val="24"/>
          <w:szCs w:val="24"/>
          <w:lang w:val="uk-UA"/>
        </w:rPr>
        <w:t>Надання попередньої згоди на вчинення значних правочинів, які можуть вчинятись Товариством в ході поточної господарської діяльності протягом одного року з дати проведення даних річних загальних зборів акціонерів. Надання повноважень Голові ради директорів  Товариства права на укладання та підписання значних правочинів.</w:t>
      </w:r>
    </w:p>
    <w:p w14:paraId="5C0F568A" w14:textId="77777777" w:rsidR="0083476B" w:rsidRPr="00900191" w:rsidRDefault="0083476B" w:rsidP="00D33BF2">
      <w:pPr>
        <w:pStyle w:val="a3"/>
        <w:rPr>
          <w:rFonts w:ascii="Times New Roman" w:eastAsiaTheme="minorHAnsi" w:hAnsi="Times New Roman" w:cs="Times New Roman"/>
          <w:b/>
          <w:lang w:val="uk-UA" w:eastAsia="en-US"/>
        </w:rPr>
      </w:pPr>
    </w:p>
    <w:p w14:paraId="5377DF5F" w14:textId="77777777" w:rsidR="00E809AD" w:rsidRPr="00900191" w:rsidRDefault="00D33BF2" w:rsidP="00900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0191">
        <w:rPr>
          <w:rFonts w:ascii="Times New Roman" w:hAnsi="Times New Roman" w:cs="Times New Roman"/>
          <w:b/>
          <w:lang w:val="uk-UA"/>
        </w:rPr>
        <w:t>Проект рішення:</w:t>
      </w:r>
      <w:r w:rsidRPr="00900191">
        <w:rPr>
          <w:rFonts w:ascii="Times New Roman" w:hAnsi="Times New Roman" w:cs="Times New Roman"/>
          <w:lang w:val="uk-UA"/>
        </w:rPr>
        <w:t xml:space="preserve"> </w:t>
      </w:r>
      <w:r w:rsidR="00E809AD" w:rsidRPr="00900191">
        <w:rPr>
          <w:rFonts w:ascii="Times New Roman" w:hAnsi="Times New Roman" w:cs="Times New Roman"/>
          <w:sz w:val="24"/>
          <w:szCs w:val="24"/>
          <w:lang w:val="uk-UA"/>
        </w:rPr>
        <w:t>Надати попередню згоду на вчинення значних правочинів, які можуть вчинятися приватним акціонерним товариством протягом одного року з дати прийняття цього рішення, а саме правочинів щодо купівлі чи продажу основних засобів товариства, граничною сукупною вартістю до 120 000 000,00 гривень.</w:t>
      </w:r>
      <w:r w:rsidR="00B93047" w:rsidRPr="009001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09AD" w:rsidRPr="00900191">
        <w:rPr>
          <w:rFonts w:ascii="Times New Roman" w:hAnsi="Times New Roman" w:cs="Times New Roman"/>
          <w:sz w:val="24"/>
          <w:szCs w:val="24"/>
          <w:lang w:val="uk-UA"/>
        </w:rPr>
        <w:t>Уповноважити Голову ради директорів  Товариства на укладання та підписання значних правочинів.</w:t>
      </w:r>
    </w:p>
    <w:p w14:paraId="38C1274A" w14:textId="77777777" w:rsidR="00E809AD" w:rsidRPr="00900191" w:rsidRDefault="00E809AD" w:rsidP="00D33BF2">
      <w:pPr>
        <w:pStyle w:val="a3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14:paraId="650D0B50" w14:textId="77777777" w:rsidR="00D33BF2" w:rsidRPr="00900191" w:rsidRDefault="00D33BF2" w:rsidP="00900191">
      <w:pPr>
        <w:pStyle w:val="a3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900191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Підсумки голосування:</w:t>
      </w:r>
    </w:p>
    <w:p w14:paraId="4077D634" w14:textId="77777777" w:rsidR="00D33BF2" w:rsidRPr="00900191" w:rsidRDefault="00D33BF2" w:rsidP="00900191">
      <w:pPr>
        <w:pStyle w:val="a3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900191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"ЗА" – 78 315 голосів, що становить 100% від кількості голосів акціонерів, які зареєструвалися для участі в загальних зборах та є власниками голосуючих простих іменних акцій.</w:t>
      </w:r>
    </w:p>
    <w:p w14:paraId="50615012" w14:textId="77777777" w:rsidR="00D33BF2" w:rsidRPr="00900191" w:rsidRDefault="00D33BF2" w:rsidP="00900191">
      <w:pPr>
        <w:pStyle w:val="a3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900191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"ПРОТИ" – 0 голосів, що становить 0% від кількості голосів акціонерів, які зареєструвалися для участі в загальних зборах та є власниками голосуючих простих іменних акцій.</w:t>
      </w:r>
    </w:p>
    <w:p w14:paraId="4049B1CF" w14:textId="77777777" w:rsidR="00231F51" w:rsidRPr="00900191" w:rsidRDefault="00231F51" w:rsidP="00D33BF2">
      <w:pPr>
        <w:pStyle w:val="a3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14:paraId="663721EC" w14:textId="77777777" w:rsidR="00D33BF2" w:rsidRPr="00900191" w:rsidRDefault="00D33BF2" w:rsidP="00900191">
      <w:pPr>
        <w:pStyle w:val="a3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900191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Не брали участь у голосуванні - 0 голосів, що становить 0% від кількості голосів акціонерів, які зареєструвалися для участі в загальних зборах та є власниками голосуючих простих іменних акцій. </w:t>
      </w:r>
    </w:p>
    <w:p w14:paraId="6C1D3EC3" w14:textId="77777777" w:rsidR="0083476B" w:rsidRPr="00900191" w:rsidRDefault="00D33BF2" w:rsidP="00900191">
      <w:pPr>
        <w:pStyle w:val="a3"/>
        <w:jc w:val="both"/>
        <w:rPr>
          <w:rFonts w:ascii="Times New Roman" w:eastAsiaTheme="minorHAnsi" w:hAnsi="Times New Roman" w:cs="Times New Roman"/>
          <w:lang w:val="uk-UA" w:eastAsia="en-US"/>
        </w:rPr>
      </w:pPr>
      <w:r w:rsidRPr="00900191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За бюлетенями, визнаними недійсними - 0 голосів, що становить 0% від кількості голосів акціонерів, які зареєструвалися для участі в загальних зборах та є власниками голосуючих простих іменних акцій</w:t>
      </w:r>
      <w:r w:rsidRPr="00900191">
        <w:rPr>
          <w:rFonts w:ascii="Times New Roman" w:eastAsiaTheme="minorHAnsi" w:hAnsi="Times New Roman" w:cs="Times New Roman"/>
          <w:lang w:val="uk-UA" w:eastAsia="en-US"/>
        </w:rPr>
        <w:t>.</w:t>
      </w:r>
    </w:p>
    <w:p w14:paraId="38FDAB7D" w14:textId="77777777" w:rsidR="00231F51" w:rsidRPr="00900191" w:rsidRDefault="00231F51" w:rsidP="00A66D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14:paraId="76A89C92" w14:textId="77777777" w:rsidR="00231F51" w:rsidRPr="00900191" w:rsidRDefault="00231F51" w:rsidP="00A66D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14:paraId="3D8B75CA" w14:textId="77777777" w:rsidR="00231F51" w:rsidRPr="00900191" w:rsidRDefault="00231F51" w:rsidP="00A66D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14:paraId="2A329DD3" w14:textId="77777777" w:rsidR="00A66DED" w:rsidRPr="00900191" w:rsidRDefault="00D33BF2" w:rsidP="00900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0191">
        <w:rPr>
          <w:rFonts w:ascii="Times New Roman" w:hAnsi="Times New Roman" w:cs="Times New Roman"/>
          <w:b/>
          <w:lang w:val="uk-UA"/>
        </w:rPr>
        <w:lastRenderedPageBreak/>
        <w:t>Прийняте рішення:</w:t>
      </w:r>
      <w:r w:rsidR="00C87FA5" w:rsidRPr="00900191">
        <w:rPr>
          <w:rFonts w:ascii="Times New Roman" w:hAnsi="Times New Roman" w:cs="Times New Roman"/>
          <w:lang w:val="uk-UA"/>
        </w:rPr>
        <w:t xml:space="preserve"> </w:t>
      </w:r>
      <w:r w:rsidR="00A66DED" w:rsidRPr="00900191">
        <w:rPr>
          <w:rFonts w:ascii="Times New Roman" w:hAnsi="Times New Roman" w:cs="Times New Roman"/>
          <w:sz w:val="24"/>
          <w:szCs w:val="24"/>
          <w:lang w:val="uk-UA"/>
        </w:rPr>
        <w:t>Надати попередню згоду на вчинення значних правочинів, які можуть вчинятися приватним акціонерним товариством протягом одного року з дати прийняття цього рішення, а саме правочинів щодо купівлі чи продажу основних засобів товариства, граничною сукупною вартістю до 120 000 000,00 гривень.</w:t>
      </w:r>
      <w:r w:rsidR="00B93047" w:rsidRPr="009001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6DED" w:rsidRPr="00900191">
        <w:rPr>
          <w:rFonts w:ascii="Times New Roman" w:hAnsi="Times New Roman" w:cs="Times New Roman"/>
          <w:sz w:val="24"/>
          <w:szCs w:val="24"/>
          <w:lang w:val="uk-UA"/>
        </w:rPr>
        <w:t>Уповноважити Голову ради директорів  Товариства на укладання та підписання значних правочинів.</w:t>
      </w:r>
    </w:p>
    <w:p w14:paraId="72DD8084" w14:textId="77777777" w:rsidR="00A66DED" w:rsidRPr="00900191" w:rsidRDefault="00A66DED" w:rsidP="00A66DED">
      <w:pPr>
        <w:pStyle w:val="a3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14:paraId="36983221" w14:textId="77777777" w:rsidR="0083476B" w:rsidRPr="00900191" w:rsidRDefault="0083476B" w:rsidP="0083476B">
      <w:pPr>
        <w:pStyle w:val="a3"/>
        <w:rPr>
          <w:rFonts w:ascii="Times New Roman" w:eastAsiaTheme="minorHAnsi" w:hAnsi="Times New Roman" w:cs="Times New Roman"/>
          <w:lang w:val="uk-UA" w:eastAsia="en-US"/>
        </w:rPr>
      </w:pPr>
    </w:p>
    <w:p w14:paraId="07C7DE4E" w14:textId="77777777" w:rsidR="00D33BF2" w:rsidRPr="00900191" w:rsidRDefault="00D33BF2" w:rsidP="0083476B">
      <w:pPr>
        <w:pStyle w:val="a3"/>
        <w:rPr>
          <w:rFonts w:ascii="Times New Roman" w:hAnsi="Times New Roman" w:cs="Times New Roman"/>
          <w:b/>
          <w:lang w:val="uk-UA"/>
        </w:rPr>
      </w:pPr>
    </w:p>
    <w:p w14:paraId="37444913" w14:textId="77777777" w:rsidR="0083476B" w:rsidRPr="00900191" w:rsidRDefault="0083476B" w:rsidP="00900191">
      <w:pPr>
        <w:pStyle w:val="a3"/>
        <w:ind w:firstLine="1985"/>
        <w:rPr>
          <w:rFonts w:ascii="Times New Roman" w:hAnsi="Times New Roman" w:cs="Times New Roman"/>
          <w:b/>
          <w:lang w:val="uk-UA"/>
        </w:rPr>
      </w:pPr>
      <w:r w:rsidRPr="00900191">
        <w:rPr>
          <w:rFonts w:ascii="Times New Roman" w:hAnsi="Times New Roman" w:cs="Times New Roman"/>
          <w:b/>
          <w:lang w:val="uk-UA"/>
        </w:rPr>
        <w:t>Голова зборів</w:t>
      </w:r>
      <w:r w:rsidRPr="00900191">
        <w:rPr>
          <w:rFonts w:ascii="Times New Roman" w:hAnsi="Times New Roman" w:cs="Times New Roman"/>
          <w:b/>
          <w:lang w:val="uk-UA"/>
        </w:rPr>
        <w:tab/>
      </w:r>
      <w:r w:rsidRPr="00900191">
        <w:rPr>
          <w:rFonts w:ascii="Times New Roman" w:hAnsi="Times New Roman" w:cs="Times New Roman"/>
          <w:b/>
          <w:lang w:val="uk-UA"/>
        </w:rPr>
        <w:tab/>
      </w:r>
      <w:r w:rsidRPr="00900191">
        <w:rPr>
          <w:rFonts w:ascii="Times New Roman" w:hAnsi="Times New Roman" w:cs="Times New Roman"/>
          <w:b/>
          <w:lang w:val="uk-UA"/>
        </w:rPr>
        <w:tab/>
      </w:r>
      <w:r w:rsidRPr="00900191">
        <w:rPr>
          <w:rFonts w:ascii="Times New Roman" w:hAnsi="Times New Roman" w:cs="Times New Roman"/>
          <w:b/>
          <w:lang w:val="uk-UA"/>
        </w:rPr>
        <w:tab/>
      </w:r>
      <w:r w:rsidRPr="00900191">
        <w:rPr>
          <w:rFonts w:ascii="Times New Roman" w:hAnsi="Times New Roman" w:cs="Times New Roman"/>
          <w:b/>
          <w:lang w:val="uk-UA"/>
        </w:rPr>
        <w:tab/>
      </w:r>
      <w:r w:rsidRPr="00900191">
        <w:rPr>
          <w:rFonts w:ascii="Times New Roman" w:hAnsi="Times New Roman" w:cs="Times New Roman"/>
          <w:b/>
          <w:lang w:val="uk-UA"/>
        </w:rPr>
        <w:tab/>
      </w:r>
      <w:r w:rsidRPr="00900191">
        <w:rPr>
          <w:rFonts w:ascii="Times New Roman" w:hAnsi="Times New Roman" w:cs="Times New Roman"/>
          <w:b/>
          <w:lang w:val="uk-UA"/>
        </w:rPr>
        <w:tab/>
      </w:r>
      <w:proofErr w:type="spellStart"/>
      <w:r w:rsidRPr="00900191">
        <w:rPr>
          <w:rFonts w:ascii="Times New Roman" w:hAnsi="Times New Roman" w:cs="Times New Roman"/>
          <w:b/>
          <w:lang w:val="uk-UA"/>
        </w:rPr>
        <w:t>Рябич</w:t>
      </w:r>
      <w:proofErr w:type="spellEnd"/>
      <w:r w:rsidRPr="00900191">
        <w:rPr>
          <w:rFonts w:ascii="Times New Roman" w:hAnsi="Times New Roman" w:cs="Times New Roman"/>
          <w:b/>
          <w:lang w:val="uk-UA"/>
        </w:rPr>
        <w:t xml:space="preserve"> В.А.</w:t>
      </w:r>
    </w:p>
    <w:p w14:paraId="51B422E9" w14:textId="77777777" w:rsidR="0083476B" w:rsidRPr="00900191" w:rsidRDefault="0083476B" w:rsidP="00900191">
      <w:pPr>
        <w:pStyle w:val="a3"/>
        <w:ind w:firstLine="1985"/>
        <w:rPr>
          <w:rFonts w:ascii="Times New Roman" w:hAnsi="Times New Roman" w:cs="Times New Roman"/>
          <w:b/>
          <w:lang w:val="uk-UA"/>
        </w:rPr>
      </w:pPr>
    </w:p>
    <w:p w14:paraId="2D816368" w14:textId="77777777" w:rsidR="00900191" w:rsidRDefault="00900191" w:rsidP="00900191">
      <w:pPr>
        <w:pStyle w:val="a3"/>
        <w:ind w:firstLine="1985"/>
        <w:rPr>
          <w:rFonts w:ascii="Times New Roman" w:hAnsi="Times New Roman" w:cs="Times New Roman"/>
          <w:b/>
          <w:lang w:val="uk-UA"/>
        </w:rPr>
      </w:pPr>
    </w:p>
    <w:p w14:paraId="06AC29A7" w14:textId="46545D05" w:rsidR="0083476B" w:rsidRPr="00900191" w:rsidRDefault="0083476B" w:rsidP="00900191">
      <w:pPr>
        <w:pStyle w:val="a3"/>
        <w:ind w:firstLine="1985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900191">
        <w:rPr>
          <w:rFonts w:ascii="Times New Roman" w:hAnsi="Times New Roman" w:cs="Times New Roman"/>
          <w:b/>
          <w:lang w:val="uk-UA"/>
        </w:rPr>
        <w:t>Секретар зборів</w:t>
      </w:r>
      <w:r w:rsidRPr="00900191">
        <w:rPr>
          <w:rFonts w:ascii="Times New Roman" w:hAnsi="Times New Roman" w:cs="Times New Roman"/>
          <w:b/>
          <w:lang w:val="uk-UA"/>
        </w:rPr>
        <w:tab/>
      </w:r>
      <w:r w:rsidRPr="00900191">
        <w:rPr>
          <w:rFonts w:ascii="Times New Roman" w:hAnsi="Times New Roman" w:cs="Times New Roman"/>
          <w:b/>
          <w:lang w:val="uk-UA"/>
        </w:rPr>
        <w:tab/>
      </w:r>
      <w:r w:rsidRPr="00900191">
        <w:rPr>
          <w:rFonts w:ascii="Times New Roman" w:hAnsi="Times New Roman" w:cs="Times New Roman"/>
          <w:b/>
          <w:lang w:val="uk-UA"/>
        </w:rPr>
        <w:tab/>
      </w:r>
      <w:r w:rsidRPr="00900191">
        <w:rPr>
          <w:rFonts w:ascii="Times New Roman" w:hAnsi="Times New Roman" w:cs="Times New Roman"/>
          <w:b/>
          <w:lang w:val="uk-UA"/>
        </w:rPr>
        <w:tab/>
      </w:r>
      <w:r w:rsidRPr="00900191">
        <w:rPr>
          <w:rFonts w:ascii="Times New Roman" w:hAnsi="Times New Roman" w:cs="Times New Roman"/>
          <w:b/>
          <w:lang w:val="uk-UA"/>
        </w:rPr>
        <w:tab/>
      </w:r>
      <w:r w:rsidRPr="00900191">
        <w:rPr>
          <w:rFonts w:ascii="Times New Roman" w:hAnsi="Times New Roman" w:cs="Times New Roman"/>
          <w:b/>
          <w:lang w:val="uk-UA"/>
        </w:rPr>
        <w:tab/>
      </w:r>
      <w:proofErr w:type="spellStart"/>
      <w:r w:rsidRPr="00900191">
        <w:rPr>
          <w:rFonts w:ascii="Times New Roman" w:hAnsi="Times New Roman" w:cs="Times New Roman"/>
          <w:b/>
          <w:lang w:val="uk-UA"/>
        </w:rPr>
        <w:t>Гресько</w:t>
      </w:r>
      <w:proofErr w:type="spellEnd"/>
      <w:r w:rsidRPr="00900191">
        <w:rPr>
          <w:rFonts w:ascii="Times New Roman" w:hAnsi="Times New Roman" w:cs="Times New Roman"/>
          <w:b/>
          <w:lang w:val="uk-UA"/>
        </w:rPr>
        <w:t xml:space="preserve"> Н.Е.</w:t>
      </w:r>
    </w:p>
    <w:sectPr w:rsidR="0083476B" w:rsidRPr="00900191" w:rsidSect="0047163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E7F9E"/>
    <w:multiLevelType w:val="hybridMultilevel"/>
    <w:tmpl w:val="84262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F24F3"/>
    <w:multiLevelType w:val="hybridMultilevel"/>
    <w:tmpl w:val="8426268A"/>
    <w:lvl w:ilvl="0" w:tplc="68C23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84AA1"/>
    <w:multiLevelType w:val="hybridMultilevel"/>
    <w:tmpl w:val="84262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10FCB"/>
    <w:multiLevelType w:val="hybridMultilevel"/>
    <w:tmpl w:val="84262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2193C"/>
    <w:multiLevelType w:val="hybridMultilevel"/>
    <w:tmpl w:val="C302D4F2"/>
    <w:lvl w:ilvl="0" w:tplc="F64E96A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735214">
    <w:abstractNumId w:val="3"/>
  </w:num>
  <w:num w:numId="2" w16cid:durableId="1186753876">
    <w:abstractNumId w:val="1"/>
  </w:num>
  <w:num w:numId="3" w16cid:durableId="277880065">
    <w:abstractNumId w:val="2"/>
  </w:num>
  <w:num w:numId="4" w16cid:durableId="1470826893">
    <w:abstractNumId w:val="0"/>
  </w:num>
  <w:num w:numId="5" w16cid:durableId="11902922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117"/>
    <w:rsid w:val="000504BB"/>
    <w:rsid w:val="00085661"/>
    <w:rsid w:val="000A10D6"/>
    <w:rsid w:val="00231F51"/>
    <w:rsid w:val="002F2FC8"/>
    <w:rsid w:val="003B0FA6"/>
    <w:rsid w:val="00426313"/>
    <w:rsid w:val="00454DA3"/>
    <w:rsid w:val="00471632"/>
    <w:rsid w:val="004B2794"/>
    <w:rsid w:val="00515BD4"/>
    <w:rsid w:val="00650054"/>
    <w:rsid w:val="0083476B"/>
    <w:rsid w:val="00864D78"/>
    <w:rsid w:val="008C1A10"/>
    <w:rsid w:val="00900191"/>
    <w:rsid w:val="009B2317"/>
    <w:rsid w:val="009D04DF"/>
    <w:rsid w:val="009D54CC"/>
    <w:rsid w:val="00A66DED"/>
    <w:rsid w:val="00AB64C9"/>
    <w:rsid w:val="00AD461D"/>
    <w:rsid w:val="00B144E9"/>
    <w:rsid w:val="00B60DD1"/>
    <w:rsid w:val="00B93047"/>
    <w:rsid w:val="00C15263"/>
    <w:rsid w:val="00C27F38"/>
    <w:rsid w:val="00C87FA5"/>
    <w:rsid w:val="00D002D4"/>
    <w:rsid w:val="00D33BF2"/>
    <w:rsid w:val="00E809AD"/>
    <w:rsid w:val="00F41117"/>
    <w:rsid w:val="00F8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9623C"/>
  <w15:docId w15:val="{4A6DE758-7DA3-4869-B2DA-6F930E6A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FA6"/>
    <w:pPr>
      <w:spacing w:after="0" w:line="240" w:lineRule="auto"/>
    </w:pPr>
    <w:rPr>
      <w:rFonts w:eastAsiaTheme="minorEastAsia"/>
      <w:lang w:eastAsia="ru-RU"/>
    </w:rPr>
  </w:style>
  <w:style w:type="character" w:customStyle="1" w:styleId="rvts0">
    <w:name w:val="rvts0"/>
    <w:rsid w:val="00D33BF2"/>
  </w:style>
  <w:style w:type="paragraph" w:styleId="a4">
    <w:name w:val="List Paragraph"/>
    <w:basedOn w:val="a"/>
    <w:uiPriority w:val="34"/>
    <w:qFormat/>
    <w:rsid w:val="00E809A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6000</Words>
  <Characters>3421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Mytrovtsiy Volodymyr</cp:lastModifiedBy>
  <cp:revision>3</cp:revision>
  <dcterms:created xsi:type="dcterms:W3CDTF">2024-04-16T10:32:00Z</dcterms:created>
  <dcterms:modified xsi:type="dcterms:W3CDTF">2024-04-16T10:36:00Z</dcterms:modified>
</cp:coreProperties>
</file>